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1059E2" w:rsidRDefault="001059E2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48"/>
          <w:szCs w:val="48"/>
          <w:lang w:eastAsia="it-IT"/>
        </w:rPr>
      </w:pPr>
    </w:p>
    <w:p w:rsidR="001059E2" w:rsidRDefault="001059E2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48"/>
          <w:szCs w:val="48"/>
          <w:lang w:eastAsia="it-IT"/>
        </w:rPr>
      </w:pPr>
      <w:r w:rsidRPr="001059E2">
        <w:rPr>
          <w:rFonts w:ascii="Myriad Pro Light" w:eastAsia="Times New Roman" w:hAnsi="Myriad Pro Light" w:cs="Arial"/>
          <w:b/>
          <w:color w:val="17365D" w:themeColor="text2" w:themeShade="BF"/>
          <w:sz w:val="48"/>
          <w:szCs w:val="48"/>
          <w:lang w:eastAsia="it-IT"/>
        </w:rPr>
        <w:t>UK-Italy Business Conference</w:t>
      </w:r>
    </w:p>
    <w:p w:rsidR="005062AE" w:rsidRPr="005062AE" w:rsidRDefault="001059E2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</w:pPr>
      <w: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Mercoledì 29</w:t>
      </w:r>
      <w:r w:rsidR="005062AE" w:rsidRPr="005062AE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 xml:space="preserve"> maggio 2019 </w:t>
      </w:r>
      <w: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–</w:t>
      </w:r>
      <w:r w:rsidR="005062AE" w:rsidRPr="005062AE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 xml:space="preserve"> </w:t>
      </w:r>
      <w: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10:00-13:00</w:t>
      </w:r>
    </w:p>
    <w:p w:rsidR="005062AE" w:rsidRPr="005062AE" w:rsidRDefault="005062AE" w:rsidP="005062AE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5062AE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Sicindustria, Via Alessandro Volta 44, Palermo</w:t>
      </w:r>
    </w:p>
    <w:p w:rsidR="001B7E53" w:rsidRPr="00FE47E9" w:rsidRDefault="001B7E53" w:rsidP="001B7E53">
      <w:pPr>
        <w:pStyle w:val="Sottotitolo"/>
        <w:pBdr>
          <w:top w:val="single" w:sz="4" w:space="0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 w:val="36"/>
          <w:szCs w:val="36"/>
        </w:rPr>
      </w:pPr>
      <w:r w:rsidRPr="00FE47E9">
        <w:rPr>
          <w:rFonts w:cs="Arial"/>
          <w:color w:val="C00000"/>
          <w:sz w:val="36"/>
          <w:szCs w:val="36"/>
        </w:rPr>
        <w:t>Scheda di adesione</w:t>
      </w:r>
    </w:p>
    <w:p w:rsidR="001B7E53" w:rsidRPr="00455D76" w:rsidRDefault="001B7E53" w:rsidP="001B7E53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="001059E2">
        <w:rPr>
          <w:rFonts w:ascii="Myriad Pro Light" w:hAnsi="Myriad Pro Light" w:cs="Arial"/>
          <w:b/>
          <w:color w:val="17365D" w:themeColor="text2" w:themeShade="BF"/>
        </w:rPr>
        <w:t>martedì 28 maggio</w:t>
      </w:r>
      <w:r>
        <w:rPr>
          <w:rFonts w:ascii="Myriad Pro Light" w:hAnsi="Myriad Pro Light" w:cs="Arial"/>
          <w:color w:val="17365D" w:themeColor="text2" w:themeShade="BF"/>
        </w:rPr>
        <w:t xml:space="preserve"> 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B7E53" w:rsidRPr="00B01608" w:rsidRDefault="001B7E53" w:rsidP="001B7E53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B7E53" w:rsidRPr="00B01608" w:rsidTr="00C37ECA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B7E53" w:rsidRPr="00B01608" w:rsidTr="00C37ECA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B7E53" w:rsidRPr="00B01608" w:rsidTr="00C37ECA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B7E53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059E2" w:rsidRDefault="001059E2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059E2" w:rsidRDefault="001059E2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059E2" w:rsidRDefault="001059E2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059E2" w:rsidRPr="00B01608" w:rsidRDefault="001059E2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bookmarkStart w:id="0" w:name="_GoBack"/>
            <w:bookmarkEnd w:id="0"/>
          </w:p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B7E53" w:rsidRPr="00B01608" w:rsidTr="00C37ECA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1B7E53" w:rsidRPr="00A20AD0" w:rsidRDefault="001B7E53" w:rsidP="001B7E53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per le finalità connesse alle reciproche obbligazioni derivanti dal rapporto in atto esprime il proprio consenso al trattamento dei suoi dati personali. </w:t>
      </w:r>
    </w:p>
    <w:p w:rsidR="001B7E53" w:rsidRDefault="001B7E53" w:rsidP="001B7E53">
      <w:pPr>
        <w:spacing w:after="0" w:line="240" w:lineRule="auto"/>
        <w:jc w:val="both"/>
      </w:pPr>
    </w:p>
    <w:p w:rsidR="001B7E53" w:rsidRPr="00B01608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34573B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</w:p>
    <w:sectPr w:rsidR="0034573B" w:rsidSect="00FD09AF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1B248C10" wp14:editId="641DFBCE">
          <wp:simplePos x="0" y="0"/>
          <wp:positionH relativeFrom="column">
            <wp:posOffset>3143250</wp:posOffset>
          </wp:positionH>
          <wp:positionV relativeFrom="page">
            <wp:posOffset>9738360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13970</wp:posOffset>
          </wp:positionV>
          <wp:extent cx="2667000" cy="67627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-japan-centre-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8D" w:rsidRDefault="005062AE">
    <w:pPr>
      <w:pStyle w:val="Pidipagina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09600" behindDoc="0" locked="0" layoutInCell="1" allowOverlap="1" wp14:anchorId="1B248C10" wp14:editId="641DFBCE">
          <wp:simplePos x="0" y="0"/>
          <wp:positionH relativeFrom="column">
            <wp:posOffset>2990850</wp:posOffset>
          </wp:positionH>
          <wp:positionV relativeFrom="page">
            <wp:posOffset>9747250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62AE" w:rsidRDefault="005062AE">
    <w:pPr>
      <w:pStyle w:val="Pidipagina"/>
      <w:rPr>
        <w:noProof/>
        <w:lang w:eastAsia="zh-CN"/>
      </w:rPr>
    </w:pPr>
  </w:p>
  <w:p w:rsidR="005062AE" w:rsidRDefault="005062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1059E2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8.1pt;margin-top:-6.05pt;width:143.4pt;height:52.5pt;z-index:251800064;mso-position-horizontal-relative:text;mso-position-vertical-relative:text" filled="f" stroked="f">
          <v:textbox style="mso-next-textbox:#_x0000_s4098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B42704"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-445770</wp:posOffset>
          </wp:positionV>
          <wp:extent cx="7859395" cy="2098040"/>
          <wp:effectExtent l="0" t="0" r="0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A2CDB"/>
    <w:rsid w:val="000B4604"/>
    <w:rsid w:val="000B538C"/>
    <w:rsid w:val="000C3F90"/>
    <w:rsid w:val="000D1239"/>
    <w:rsid w:val="000F5384"/>
    <w:rsid w:val="001013D5"/>
    <w:rsid w:val="001059E2"/>
    <w:rsid w:val="00112F54"/>
    <w:rsid w:val="0011307F"/>
    <w:rsid w:val="00116CBE"/>
    <w:rsid w:val="00122510"/>
    <w:rsid w:val="00130090"/>
    <w:rsid w:val="0013277F"/>
    <w:rsid w:val="0014710C"/>
    <w:rsid w:val="00172337"/>
    <w:rsid w:val="00174F30"/>
    <w:rsid w:val="00195BBD"/>
    <w:rsid w:val="00197F0E"/>
    <w:rsid w:val="001B7E53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6D6A"/>
    <w:rsid w:val="0032285B"/>
    <w:rsid w:val="00324B72"/>
    <w:rsid w:val="0034573B"/>
    <w:rsid w:val="00350F52"/>
    <w:rsid w:val="003721A2"/>
    <w:rsid w:val="00377C89"/>
    <w:rsid w:val="00377CE3"/>
    <w:rsid w:val="00387422"/>
    <w:rsid w:val="003A389C"/>
    <w:rsid w:val="003B66A3"/>
    <w:rsid w:val="003E1E4D"/>
    <w:rsid w:val="003E2D87"/>
    <w:rsid w:val="003E7306"/>
    <w:rsid w:val="003F5D27"/>
    <w:rsid w:val="00453211"/>
    <w:rsid w:val="00455D76"/>
    <w:rsid w:val="00487126"/>
    <w:rsid w:val="00497F6A"/>
    <w:rsid w:val="004A3A84"/>
    <w:rsid w:val="004A4658"/>
    <w:rsid w:val="004A7951"/>
    <w:rsid w:val="004C2A6C"/>
    <w:rsid w:val="005062AE"/>
    <w:rsid w:val="00545B8B"/>
    <w:rsid w:val="005519FB"/>
    <w:rsid w:val="0057325B"/>
    <w:rsid w:val="00576478"/>
    <w:rsid w:val="005811A9"/>
    <w:rsid w:val="00584557"/>
    <w:rsid w:val="00590AFD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77BE"/>
    <w:rsid w:val="006E112D"/>
    <w:rsid w:val="006E1313"/>
    <w:rsid w:val="006F60C5"/>
    <w:rsid w:val="0070271B"/>
    <w:rsid w:val="00737DC3"/>
    <w:rsid w:val="00742789"/>
    <w:rsid w:val="0075055E"/>
    <w:rsid w:val="0075751F"/>
    <w:rsid w:val="00757C0D"/>
    <w:rsid w:val="00786B76"/>
    <w:rsid w:val="007A0AE7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9284A"/>
    <w:rsid w:val="008A327C"/>
    <w:rsid w:val="008C699D"/>
    <w:rsid w:val="008D2AE5"/>
    <w:rsid w:val="008F4E89"/>
    <w:rsid w:val="00911598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91FC5"/>
    <w:rsid w:val="00AA4AD2"/>
    <w:rsid w:val="00AA6C7D"/>
    <w:rsid w:val="00AA7D8F"/>
    <w:rsid w:val="00AB451F"/>
    <w:rsid w:val="00AD6C56"/>
    <w:rsid w:val="00AD7DB5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C00D49"/>
    <w:rsid w:val="00C046B1"/>
    <w:rsid w:val="00C1013D"/>
    <w:rsid w:val="00C13BAC"/>
    <w:rsid w:val="00C63A9F"/>
    <w:rsid w:val="00C650E1"/>
    <w:rsid w:val="00C658FA"/>
    <w:rsid w:val="00C67F31"/>
    <w:rsid w:val="00C77788"/>
    <w:rsid w:val="00C83199"/>
    <w:rsid w:val="00CA0A6D"/>
    <w:rsid w:val="00CB0549"/>
    <w:rsid w:val="00CB2A80"/>
    <w:rsid w:val="00CB427F"/>
    <w:rsid w:val="00CB659A"/>
    <w:rsid w:val="00CB7A4D"/>
    <w:rsid w:val="00CD0B87"/>
    <w:rsid w:val="00CD1B8D"/>
    <w:rsid w:val="00CD43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5</cp:revision>
  <cp:lastPrinted>2019-04-02T17:31:00Z</cp:lastPrinted>
  <dcterms:created xsi:type="dcterms:W3CDTF">2019-04-02T17:46:00Z</dcterms:created>
  <dcterms:modified xsi:type="dcterms:W3CDTF">2019-05-21T10:21:00Z</dcterms:modified>
</cp:coreProperties>
</file>